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wordprocessingml.template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footer+xml" PartName="/word/footer3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027" w:rsidRPr="001A2BE4" w:rsidRDefault="00947027" w:rsidP="001B1E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184150</wp:posOffset>
                </wp:positionV>
                <wp:extent cx="7747000" cy="2921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0" cy="292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B1EA9" w:rsidRPr="002F3346" w:rsidRDefault="001B1EA9" w:rsidP="001B1EA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 w:rsidRPr="002F3346">
                              <w:rPr>
                                <w:sz w:val="44"/>
                                <w:szCs w:val="44"/>
                              </w:rPr>
                              <w:t xml:space="preserve">Tennis Activator Training is a 3 hour practical workshop </w:t>
                            </w:r>
                          </w:p>
                          <w:p w:rsidR="001B1EA9" w:rsidRPr="001B1EA9" w:rsidRDefault="001B1EA9" w:rsidP="001B1EA9">
                            <w:r w:rsidRPr="001B1EA9">
                              <w:t>Tennis Activators will develop skills which can help engage participants to try something new, meet new people, play in a friendly relaxed/environment, have fun and get active!</w:t>
                            </w:r>
                          </w:p>
                          <w:p w:rsidR="001B1EA9" w:rsidRPr="001B1EA9" w:rsidRDefault="001B1EA9" w:rsidP="001B1EA9">
                            <w:r w:rsidRPr="001B1EA9">
                              <w:t>Enter the date here</w:t>
                            </w:r>
                            <w:r w:rsidRPr="001B1EA9">
                              <w:br/>
                              <w:t>Enter the location here</w:t>
                            </w:r>
                            <w:r w:rsidRPr="001B1EA9">
                              <w:br/>
                              <w:t>Enter an email address or contact number here</w:t>
                            </w:r>
                          </w:p>
                          <w:p w:rsidR="00947027" w:rsidRDefault="001B1EA9" w:rsidP="001B1EA9">
                            <w:r w:rsidRPr="001B1EA9">
                              <w:rPr>
                                <w:b/>
                                <w:bCs/>
                              </w:rPr>
                              <w:t>Add a web address here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4pt;margin-top:14.5pt;width:610pt;height:2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" filled="f" stroked="f" strokeweight=".5pt">
                <v:textbox inset="0,0,0,0">
                  <w:txbxContent>
                    <w:p w:rsidR="001B1EA9" w:rsidRPr="002F3346" w:rsidRDefault="001B1EA9" w:rsidP="001B1EA9">
                      <w:pPr>
                        <w:rPr>
                          <w:sz w:val="44"/>
                          <w:szCs w:val="44"/>
                        </w:rPr>
                      </w:pPr>
                      <w:bookmarkStart w:id="1" w:name="_GoBack"/>
                      <w:r w:rsidRPr="002F3346">
                        <w:rPr>
                          <w:sz w:val="44"/>
                          <w:szCs w:val="44"/>
                        </w:rPr>
                        <w:t xml:space="preserve">Tennis Activator Training is a 3 hour practical workshop </w:t>
                      </w:r>
                    </w:p>
                    <w:p w:rsidR="001B1EA9" w:rsidRPr="001B1EA9" w:rsidRDefault="001B1EA9" w:rsidP="001B1EA9">
                      <w:r w:rsidRPr="001B1EA9">
                        <w:t>Tennis Activators will develop skills which can help engage participants to try something new, meet new people, play in a friendly relaxed/environment, have fun and get active!</w:t>
                      </w:r>
                    </w:p>
                    <w:p w:rsidR="001B1EA9" w:rsidRPr="001B1EA9" w:rsidRDefault="001B1EA9" w:rsidP="001B1EA9">
                      <w:r w:rsidRPr="001B1EA9">
                        <w:t>Enter the date here</w:t>
                      </w:r>
                      <w:r w:rsidRPr="001B1EA9">
                        <w:br/>
                        <w:t>Enter the location here</w:t>
                      </w:r>
                      <w:r w:rsidRPr="001B1EA9">
                        <w:br/>
                        <w:t>Enter an email address or contact number here</w:t>
                      </w:r>
                    </w:p>
                    <w:p w:rsidR="00947027" w:rsidRDefault="001B1EA9" w:rsidP="001B1EA9">
                      <w:r w:rsidRPr="001B1EA9">
                        <w:rPr>
                          <w:b/>
                          <w:bCs/>
                        </w:rPr>
                        <w:t>Add a web address here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947027" w:rsidRPr="001A2BE4" w:rsidSect="001B1EA9">
      <w:footerReference w:type="even" r:id="rId7"/>
      <w:footerReference w:type="default" r:id="rId8"/>
      <w:headerReference w:type="first" r:id="rId9"/>
      <w:footerReference w:type="first" r:id="rId10"/>
      <w:pgSz w:w="16820" w:h="23800"/>
      <w:pgMar w:top="17010" w:right="3402" w:bottom="1701" w:left="992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170" w:rsidRDefault="002C4170" w:rsidP="004421FB">
      <w:r>
        <w:separator/>
      </w:r>
    </w:p>
  </w:endnote>
  <w:endnote w:type="continuationSeparator" w:id="0">
    <w:p w:rsidR="002C4170" w:rsidRDefault="002C4170" w:rsidP="0044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163" w:rsidRDefault="00AA1163" w:rsidP="004421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1163" w:rsidRDefault="00AA1163" w:rsidP="004421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163" w:rsidRDefault="00AA1163" w:rsidP="00AA1163">
    <w:pPr>
      <w:pStyle w:val="Footer"/>
      <w:ind w:left="-1800"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163" w:rsidRDefault="00AA1163" w:rsidP="004421FB">
    <w:pPr>
      <w:pStyle w:val="Footer"/>
      <w:ind w:left="-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170" w:rsidRDefault="002C4170" w:rsidP="004421FB">
      <w:r>
        <w:separator/>
      </w:r>
    </w:p>
  </w:footnote>
  <w:footnote w:type="continuationSeparator" w:id="0">
    <w:p w:rsidR="002C4170" w:rsidRDefault="002C4170" w:rsidP="00442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163" w:rsidRDefault="00AA1163" w:rsidP="004421FB">
    <w:pPr>
      <w:pStyle w:val="Header"/>
      <w:ind w:left="-1800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51704B4">
          <wp:simplePos x="0" y="0"/>
          <wp:positionH relativeFrom="column">
            <wp:posOffset>-706120</wp:posOffset>
          </wp:positionH>
          <wp:positionV relativeFrom="paragraph">
            <wp:posOffset>-38100</wp:posOffset>
          </wp:positionV>
          <wp:extent cx="10810239" cy="15163570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Headers_8.15cmx21xc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10239" cy="1516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7AD"/>
    <w:rsid w:val="000657AD"/>
    <w:rsid w:val="000D31EF"/>
    <w:rsid w:val="000D4926"/>
    <w:rsid w:val="00127123"/>
    <w:rsid w:val="001A2BE4"/>
    <w:rsid w:val="001B1EA9"/>
    <w:rsid w:val="001B2421"/>
    <w:rsid w:val="001C1A99"/>
    <w:rsid w:val="002029E3"/>
    <w:rsid w:val="002C4170"/>
    <w:rsid w:val="002D029A"/>
    <w:rsid w:val="002F3346"/>
    <w:rsid w:val="00350B8C"/>
    <w:rsid w:val="00362929"/>
    <w:rsid w:val="004421FB"/>
    <w:rsid w:val="0049489D"/>
    <w:rsid w:val="004C0C11"/>
    <w:rsid w:val="005C4C4E"/>
    <w:rsid w:val="00610282"/>
    <w:rsid w:val="006C03E4"/>
    <w:rsid w:val="00813295"/>
    <w:rsid w:val="00947027"/>
    <w:rsid w:val="009C494B"/>
    <w:rsid w:val="00A24C8D"/>
    <w:rsid w:val="00AA1163"/>
    <w:rsid w:val="00CF5F07"/>
    <w:rsid w:val="00D33439"/>
    <w:rsid w:val="00D41EC6"/>
    <w:rsid w:val="00E1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1B1EA9"/>
    <w:pPr>
      <w:spacing w:after="400"/>
    </w:pPr>
    <w:rPr>
      <w:rFonts w:ascii="Arial" w:hAnsi="Arial"/>
      <w:color w:val="FFFFFF" w:themeColor="background1"/>
      <w:sz w:val="36"/>
    </w:rPr>
  </w:style>
  <w:style w:type="paragraph" w:styleId="Heading1">
    <w:name w:val="heading 1"/>
    <w:basedOn w:val="Normal"/>
    <w:next w:val="Normal"/>
    <w:link w:val="Heading1Char"/>
    <w:uiPriority w:val="9"/>
    <w:rsid w:val="000D31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EB5D0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0D31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B5D0B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1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1FB"/>
  </w:style>
  <w:style w:type="paragraph" w:styleId="Footer">
    <w:name w:val="footer"/>
    <w:basedOn w:val="Normal"/>
    <w:link w:val="FooterChar"/>
    <w:uiPriority w:val="99"/>
    <w:unhideWhenUsed/>
    <w:rsid w:val="004421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1FB"/>
  </w:style>
  <w:style w:type="paragraph" w:styleId="BalloonText">
    <w:name w:val="Balloon Text"/>
    <w:basedOn w:val="Normal"/>
    <w:link w:val="BalloonTextChar"/>
    <w:uiPriority w:val="99"/>
    <w:semiHidden/>
    <w:unhideWhenUsed/>
    <w:rsid w:val="004421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1FB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421FB"/>
  </w:style>
  <w:style w:type="paragraph" w:customStyle="1" w:styleId="PosterTitle">
    <w:name w:val="Poster Title"/>
    <w:uiPriority w:val="4"/>
    <w:rsid w:val="005C4C4E"/>
    <w:pPr>
      <w:spacing w:after="560" w:line="204" w:lineRule="auto"/>
    </w:pPr>
    <w:rPr>
      <w:rFonts w:ascii="Impact" w:eastAsiaTheme="minorHAnsi" w:hAnsi="Impact"/>
      <w:caps/>
      <w:noProof/>
      <w:color w:val="FFFFFF" w:themeColor="background1"/>
      <w:sz w:val="120"/>
      <w:szCs w:val="22"/>
    </w:rPr>
  </w:style>
  <w:style w:type="paragraph" w:customStyle="1" w:styleId="LTASub-heading1">
    <w:name w:val="LTA Sub-heading 1"/>
    <w:uiPriority w:val="5"/>
    <w:rsid w:val="00D33439"/>
    <w:pPr>
      <w:spacing w:before="360" w:line="204" w:lineRule="auto"/>
    </w:pPr>
    <w:rPr>
      <w:rFonts w:ascii="Impact" w:eastAsiaTheme="minorHAnsi" w:hAnsi="Impact"/>
      <w:caps/>
      <w:noProof/>
      <w:color w:val="EB5D0B"/>
      <w:sz w:val="28"/>
      <w:szCs w:val="22"/>
    </w:rPr>
  </w:style>
  <w:style w:type="paragraph" w:customStyle="1" w:styleId="LTASub-heading2">
    <w:name w:val="LTA Sub-heading 2"/>
    <w:uiPriority w:val="6"/>
    <w:rsid w:val="00D33439"/>
    <w:pPr>
      <w:spacing w:before="320"/>
    </w:pPr>
    <w:rPr>
      <w:rFonts w:ascii="Impact" w:eastAsiaTheme="minorHAnsi" w:hAnsi="Impact"/>
      <w:noProof/>
      <w:color w:val="EB5D0B"/>
      <w:sz w:val="22"/>
      <w:szCs w:val="22"/>
    </w:rPr>
  </w:style>
  <w:style w:type="paragraph" w:customStyle="1" w:styleId="LTASub-heading3">
    <w:name w:val="LTA Sub-heading 3"/>
    <w:basedOn w:val="LTASub-heading2"/>
    <w:uiPriority w:val="7"/>
    <w:rsid w:val="00AA1163"/>
    <w:rPr>
      <w:rFonts w:ascii="Arial" w:hAnsi="Arial" w:cs="Arial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0D31EF"/>
    <w:rPr>
      <w:rFonts w:asciiTheme="majorHAnsi" w:eastAsiaTheme="majorEastAsia" w:hAnsiTheme="majorHAnsi" w:cstheme="majorBidi"/>
      <w:color w:val="EB5D0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31EF"/>
    <w:rPr>
      <w:rFonts w:asciiTheme="majorHAnsi" w:eastAsiaTheme="majorEastAsia" w:hAnsiTheme="majorHAnsi" w:cstheme="majorBidi"/>
      <w:color w:val="EB5D0B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4ED7DF-481B-984B-8811-8B345A1C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LTA=Serves Activator Poster 1 .dotx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</dc:creator>
  <cp:lastModifiedBy>Craig S</cp:lastModifiedBy>
  <cp:revision>1</cp:revision>
  <dcterms:created xsi:type="dcterms:W3CDTF">2020-02-12T10:33:00Z</dcterms:created>
  <dcterms:modified xsi:type="dcterms:W3CDTF">2020-02-12T10:33:00Z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250405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